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7F" w:rsidRPr="00984CA5" w:rsidRDefault="00753B7F" w:rsidP="00753B7F">
      <w:pPr>
        <w:pStyle w:val="2"/>
        <w:jc w:val="right"/>
        <w:rPr>
          <w:szCs w:val="28"/>
        </w:rPr>
      </w:pPr>
      <w:r w:rsidRPr="00984CA5">
        <w:rPr>
          <w:szCs w:val="28"/>
        </w:rPr>
        <w:t>Проект</w:t>
      </w:r>
    </w:p>
    <w:p w:rsidR="00753B7F" w:rsidRPr="00984CA5" w:rsidRDefault="00753B7F" w:rsidP="00753B7F">
      <w:pPr>
        <w:pStyle w:val="2"/>
        <w:rPr>
          <w:szCs w:val="28"/>
        </w:rPr>
      </w:pPr>
      <w:r w:rsidRPr="00984CA5">
        <w:rPr>
          <w:szCs w:val="28"/>
        </w:rPr>
        <w:t>ЗАКОН</w:t>
      </w:r>
    </w:p>
    <w:p w:rsidR="00753B7F" w:rsidRPr="00984CA5" w:rsidRDefault="00753B7F" w:rsidP="00753B7F">
      <w:pPr>
        <w:shd w:val="clear" w:color="auto" w:fill="FFFFFF"/>
        <w:jc w:val="center"/>
        <w:rPr>
          <w:sz w:val="28"/>
          <w:szCs w:val="28"/>
        </w:rPr>
      </w:pPr>
      <w:r w:rsidRPr="00984CA5">
        <w:rPr>
          <w:sz w:val="28"/>
          <w:szCs w:val="28"/>
        </w:rPr>
        <w:t>Алтайского края</w:t>
      </w:r>
    </w:p>
    <w:p w:rsidR="00753B7F" w:rsidRPr="00984CA5" w:rsidRDefault="00753B7F" w:rsidP="00753B7F">
      <w:pPr>
        <w:shd w:val="clear" w:color="auto" w:fill="FFFFFF"/>
        <w:jc w:val="center"/>
        <w:rPr>
          <w:sz w:val="28"/>
          <w:szCs w:val="28"/>
        </w:rPr>
      </w:pPr>
    </w:p>
    <w:p w:rsidR="009D1A74" w:rsidRPr="00984CA5" w:rsidRDefault="002A31BD" w:rsidP="00753B7F">
      <w:pPr>
        <w:shd w:val="clear" w:color="auto" w:fill="FFFFFF"/>
        <w:jc w:val="center"/>
        <w:rPr>
          <w:b/>
          <w:sz w:val="28"/>
          <w:szCs w:val="28"/>
        </w:rPr>
      </w:pPr>
      <w:r w:rsidRPr="00984CA5">
        <w:rPr>
          <w:b/>
          <w:sz w:val="28"/>
          <w:szCs w:val="28"/>
        </w:rPr>
        <w:t>О порядке формирования представительных органов</w:t>
      </w:r>
      <w:r w:rsidRPr="00984CA5">
        <w:rPr>
          <w:b/>
          <w:sz w:val="28"/>
          <w:szCs w:val="28"/>
        </w:rPr>
        <w:br/>
        <w:t>муниципальных районов Алтайского края</w:t>
      </w:r>
    </w:p>
    <w:p w:rsidR="009D1A74" w:rsidRPr="00984CA5" w:rsidRDefault="009D1A74" w:rsidP="00753B7F">
      <w:pPr>
        <w:shd w:val="clear" w:color="auto" w:fill="FFFFFF"/>
        <w:jc w:val="center"/>
        <w:rPr>
          <w:b/>
          <w:sz w:val="28"/>
          <w:szCs w:val="28"/>
        </w:rPr>
      </w:pPr>
    </w:p>
    <w:p w:rsidR="00753B7F" w:rsidRPr="00984CA5" w:rsidRDefault="00753B7F" w:rsidP="00753B7F">
      <w:pPr>
        <w:shd w:val="clear" w:color="auto" w:fill="FFFFFF"/>
        <w:jc w:val="center"/>
        <w:rPr>
          <w:b/>
          <w:sz w:val="28"/>
          <w:szCs w:val="28"/>
        </w:rPr>
      </w:pPr>
    </w:p>
    <w:p w:rsidR="00753B7F" w:rsidRPr="00984CA5" w:rsidRDefault="00753B7F" w:rsidP="00B813E1">
      <w:pPr>
        <w:pStyle w:val="1"/>
        <w:ind w:firstLine="709"/>
        <w:rPr>
          <w:b/>
          <w:szCs w:val="28"/>
        </w:rPr>
      </w:pPr>
      <w:r w:rsidRPr="00984CA5">
        <w:rPr>
          <w:b/>
          <w:szCs w:val="28"/>
        </w:rPr>
        <w:t>Статья 1</w:t>
      </w:r>
    </w:p>
    <w:p w:rsidR="00753B7F" w:rsidRPr="00984CA5" w:rsidRDefault="00753B7F" w:rsidP="00B813E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C76379" w:rsidRDefault="009D1A74" w:rsidP="002F4029">
      <w:pPr>
        <w:ind w:firstLine="709"/>
        <w:jc w:val="both"/>
        <w:rPr>
          <w:snapToGrid w:val="0"/>
          <w:sz w:val="28"/>
          <w:szCs w:val="28"/>
        </w:rPr>
      </w:pPr>
      <w:r w:rsidRPr="00984CA5">
        <w:rPr>
          <w:sz w:val="28"/>
          <w:szCs w:val="28"/>
        </w:rPr>
        <w:t xml:space="preserve">На основании </w:t>
      </w:r>
      <w:r w:rsidRPr="00E31F8C">
        <w:rPr>
          <w:sz w:val="28"/>
          <w:szCs w:val="28"/>
        </w:rPr>
        <w:t xml:space="preserve">части </w:t>
      </w:r>
      <w:r w:rsidR="00C76379" w:rsidRPr="00E31F8C">
        <w:rPr>
          <w:sz w:val="28"/>
          <w:szCs w:val="28"/>
        </w:rPr>
        <w:t>4</w:t>
      </w:r>
      <w:r w:rsidRPr="00E31F8C">
        <w:rPr>
          <w:sz w:val="28"/>
          <w:szCs w:val="28"/>
        </w:rPr>
        <w:t xml:space="preserve"> статьи </w:t>
      </w:r>
      <w:r w:rsidR="00C76379" w:rsidRPr="00E31F8C">
        <w:rPr>
          <w:sz w:val="28"/>
          <w:szCs w:val="28"/>
        </w:rPr>
        <w:t>35</w:t>
      </w:r>
      <w:r w:rsidRPr="00E31F8C">
        <w:rPr>
          <w:sz w:val="28"/>
          <w:szCs w:val="28"/>
        </w:rPr>
        <w:t xml:space="preserve"> Федерального </w:t>
      </w:r>
      <w:r w:rsidR="00F218A6">
        <w:rPr>
          <w:sz w:val="28"/>
          <w:szCs w:val="28"/>
        </w:rPr>
        <w:t>закона от 6 октября</w:t>
      </w:r>
      <w:r w:rsidR="00F218A6">
        <w:rPr>
          <w:sz w:val="28"/>
          <w:szCs w:val="28"/>
        </w:rPr>
        <w:br/>
      </w:r>
      <w:r w:rsidR="00984CA5" w:rsidRPr="00E31F8C">
        <w:rPr>
          <w:sz w:val="28"/>
          <w:szCs w:val="28"/>
        </w:rPr>
        <w:t>2003 года № </w:t>
      </w:r>
      <w:r w:rsidRPr="00E31F8C">
        <w:rPr>
          <w:sz w:val="28"/>
          <w:szCs w:val="28"/>
        </w:rPr>
        <w:t xml:space="preserve">131-ФЗ </w:t>
      </w:r>
      <w:r w:rsidRPr="00E31F8C">
        <w:rPr>
          <w:snapToGrid w:val="0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C20B33" w:rsidRPr="00E31F8C">
        <w:rPr>
          <w:snapToGrid w:val="0"/>
          <w:sz w:val="28"/>
          <w:szCs w:val="28"/>
        </w:rPr>
        <w:t xml:space="preserve"> (далее </w:t>
      </w:r>
      <w:r w:rsidR="00F218A6">
        <w:rPr>
          <w:snapToGrid w:val="0"/>
          <w:sz w:val="28"/>
          <w:szCs w:val="28"/>
        </w:rPr>
        <w:t xml:space="preserve">- </w:t>
      </w:r>
      <w:r w:rsidR="00C20B33" w:rsidRPr="00E31F8C">
        <w:rPr>
          <w:snapToGrid w:val="0"/>
          <w:sz w:val="28"/>
          <w:szCs w:val="28"/>
        </w:rPr>
        <w:t>Федеральный закон)</w:t>
      </w:r>
      <w:r w:rsidRPr="00E31F8C">
        <w:rPr>
          <w:snapToGrid w:val="0"/>
          <w:sz w:val="28"/>
          <w:szCs w:val="28"/>
        </w:rPr>
        <w:t xml:space="preserve"> </w:t>
      </w:r>
      <w:r w:rsidR="00C76379" w:rsidRPr="00E31F8C">
        <w:rPr>
          <w:snapToGrid w:val="0"/>
          <w:sz w:val="28"/>
          <w:szCs w:val="28"/>
        </w:rPr>
        <w:t>установить</w:t>
      </w:r>
      <w:r w:rsidR="007E7512">
        <w:rPr>
          <w:snapToGrid w:val="0"/>
          <w:sz w:val="28"/>
          <w:szCs w:val="28"/>
        </w:rPr>
        <w:t>,</w:t>
      </w:r>
      <w:r w:rsidR="006D5367">
        <w:rPr>
          <w:snapToGrid w:val="0"/>
          <w:sz w:val="28"/>
          <w:szCs w:val="28"/>
        </w:rPr>
        <w:t xml:space="preserve"> </w:t>
      </w:r>
      <w:r w:rsidR="007E7512">
        <w:rPr>
          <w:snapToGrid w:val="0"/>
          <w:sz w:val="28"/>
          <w:szCs w:val="28"/>
        </w:rPr>
        <w:t xml:space="preserve">что представительный орган </w:t>
      </w:r>
      <w:r w:rsidR="006D5367">
        <w:rPr>
          <w:snapToGrid w:val="0"/>
          <w:sz w:val="28"/>
          <w:szCs w:val="28"/>
        </w:rPr>
        <w:t>муниципальн</w:t>
      </w:r>
      <w:r w:rsidR="007E7512">
        <w:rPr>
          <w:snapToGrid w:val="0"/>
          <w:sz w:val="28"/>
          <w:szCs w:val="28"/>
        </w:rPr>
        <w:t>ого района в соответствии с уставом муниципального района</w:t>
      </w:r>
      <w:r w:rsidR="006D5367">
        <w:rPr>
          <w:snapToGrid w:val="0"/>
          <w:sz w:val="28"/>
          <w:szCs w:val="28"/>
        </w:rPr>
        <w:t>:</w:t>
      </w:r>
      <w:r w:rsidR="00C76379" w:rsidRPr="00E31F8C">
        <w:rPr>
          <w:snapToGrid w:val="0"/>
          <w:sz w:val="28"/>
          <w:szCs w:val="28"/>
        </w:rPr>
        <w:t xml:space="preserve"> </w:t>
      </w:r>
    </w:p>
    <w:p w:rsidR="00A934B9" w:rsidRDefault="00A934B9" w:rsidP="002F4029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E31F8C">
        <w:rPr>
          <w:rFonts w:eastAsia="Calibri"/>
          <w:sz w:val="28"/>
          <w:szCs w:val="28"/>
        </w:rPr>
        <w:t xml:space="preserve">) </w:t>
      </w:r>
      <w:r w:rsidR="007E7512">
        <w:rPr>
          <w:rFonts w:eastAsia="Calibri"/>
          <w:sz w:val="28"/>
          <w:szCs w:val="28"/>
        </w:rPr>
        <w:t xml:space="preserve">может </w:t>
      </w:r>
      <w:r>
        <w:rPr>
          <w:rFonts w:eastAsia="Calibri"/>
          <w:sz w:val="28"/>
          <w:szCs w:val="28"/>
        </w:rPr>
        <w:t>избират</w:t>
      </w:r>
      <w:r w:rsidR="007E7512">
        <w:rPr>
          <w:rFonts w:eastAsia="Calibri"/>
          <w:sz w:val="28"/>
          <w:szCs w:val="28"/>
        </w:rPr>
        <w:t>ь</w:t>
      </w:r>
      <w:r w:rsidRPr="00E31F8C">
        <w:rPr>
          <w:rFonts w:eastAsia="Calibri"/>
          <w:sz w:val="28"/>
          <w:szCs w:val="28"/>
        </w:rPr>
        <w:t>ся на муниципальных выборах на основе всеобщего равного и прямого избирательного права при тайном голосовании. При этом число депутатов, избираемых от одного поселения, не может превышать две пятые от установленной численности представительного органа муниципального района</w:t>
      </w:r>
      <w:r>
        <w:rPr>
          <w:rFonts w:eastAsia="Calibri"/>
          <w:sz w:val="28"/>
          <w:szCs w:val="28"/>
        </w:rPr>
        <w:t>;</w:t>
      </w:r>
    </w:p>
    <w:p w:rsidR="00271C98" w:rsidRPr="00E31F8C" w:rsidRDefault="00A934B9" w:rsidP="002F4029">
      <w:pPr>
        <w:widowControl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C76379" w:rsidRPr="00E31F8C">
        <w:rPr>
          <w:rFonts w:eastAsia="Calibri"/>
          <w:sz w:val="28"/>
          <w:szCs w:val="28"/>
        </w:rPr>
        <w:t xml:space="preserve">) </w:t>
      </w:r>
      <w:r w:rsidR="007E7512">
        <w:rPr>
          <w:rFonts w:eastAsia="Calibri"/>
          <w:sz w:val="28"/>
          <w:szCs w:val="28"/>
        </w:rPr>
        <w:t xml:space="preserve">может </w:t>
      </w:r>
      <w:r w:rsidR="00C76379" w:rsidRPr="00E31F8C">
        <w:rPr>
          <w:rFonts w:eastAsia="Calibri"/>
          <w:sz w:val="28"/>
          <w:szCs w:val="28"/>
        </w:rPr>
        <w:t>состоят</w:t>
      </w:r>
      <w:r w:rsidR="007E7512">
        <w:rPr>
          <w:rFonts w:eastAsia="Calibri"/>
          <w:sz w:val="28"/>
          <w:szCs w:val="28"/>
        </w:rPr>
        <w:t>ь</w:t>
      </w:r>
      <w:r w:rsidR="00C76379" w:rsidRPr="00E31F8C">
        <w:rPr>
          <w:rFonts w:eastAsia="Calibri"/>
          <w:sz w:val="28"/>
          <w:szCs w:val="28"/>
        </w:rPr>
        <w:t xml:space="preserve"> из глав поселений, входящих в состав муниципального района, и из депутатов представительных органов указанных поселений, избираемых представительными органами поселений из своего состава в соответствии с нормой представительства</w:t>
      </w:r>
      <w:r w:rsidR="00271C98" w:rsidRPr="00E31F8C">
        <w:rPr>
          <w:rFonts w:eastAsia="Calibri"/>
          <w:sz w:val="28"/>
          <w:szCs w:val="28"/>
        </w:rPr>
        <w:t>, установленной стат</w:t>
      </w:r>
      <w:r w:rsidR="00C9728D">
        <w:rPr>
          <w:rFonts w:eastAsia="Calibri"/>
          <w:sz w:val="28"/>
          <w:szCs w:val="28"/>
        </w:rPr>
        <w:t>ь</w:t>
      </w:r>
      <w:r w:rsidR="00271C98" w:rsidRPr="00E31F8C">
        <w:rPr>
          <w:rFonts w:eastAsia="Calibri"/>
          <w:sz w:val="28"/>
          <w:szCs w:val="28"/>
        </w:rPr>
        <w:t xml:space="preserve">ёй 2 настоящего Закона. </w:t>
      </w:r>
      <w:r w:rsidR="007E7512">
        <w:rPr>
          <w:rFonts w:eastAsia="Calibri"/>
          <w:sz w:val="28"/>
          <w:szCs w:val="28"/>
        </w:rPr>
        <w:t>В случае</w:t>
      </w:r>
      <w:proofErr w:type="gramStart"/>
      <w:r w:rsidR="007E7512">
        <w:rPr>
          <w:rFonts w:eastAsia="Calibri"/>
          <w:sz w:val="28"/>
          <w:szCs w:val="28"/>
        </w:rPr>
        <w:t>,</w:t>
      </w:r>
      <w:proofErr w:type="gramEnd"/>
      <w:r w:rsidR="00C20B33" w:rsidRPr="00E31F8C">
        <w:rPr>
          <w:rFonts w:eastAsia="Calibri"/>
          <w:sz w:val="28"/>
          <w:szCs w:val="28"/>
        </w:rPr>
        <w:t xml:space="preserve"> если в соответствии с Федеральным законом в состав территории муниципального района входит поселение, полномочия представительного органа которого осуществляется сходом граждан, избрание депутата от </w:t>
      </w:r>
      <w:r w:rsidR="00F218A6">
        <w:rPr>
          <w:rFonts w:eastAsia="Calibri"/>
          <w:sz w:val="28"/>
          <w:szCs w:val="28"/>
        </w:rPr>
        <w:t>этого</w:t>
      </w:r>
      <w:r w:rsidR="00C20B33" w:rsidRPr="00E31F8C">
        <w:rPr>
          <w:rFonts w:eastAsia="Calibri"/>
          <w:sz w:val="28"/>
          <w:szCs w:val="28"/>
        </w:rPr>
        <w:t xml:space="preserve"> поселения в состав представительного органа муниципального района осуществляется сходом граждан в порядке и на срок, которые установлены уставом </w:t>
      </w:r>
      <w:r w:rsidR="00F218A6">
        <w:rPr>
          <w:rFonts w:eastAsia="Calibri"/>
          <w:sz w:val="28"/>
          <w:szCs w:val="28"/>
        </w:rPr>
        <w:t>этого</w:t>
      </w:r>
      <w:r w:rsidR="00C20B33" w:rsidRPr="00E31F8C">
        <w:rPr>
          <w:rFonts w:eastAsia="Calibri"/>
          <w:sz w:val="28"/>
          <w:szCs w:val="28"/>
        </w:rPr>
        <w:t xml:space="preserve"> поселения</w:t>
      </w:r>
      <w:r>
        <w:rPr>
          <w:rFonts w:eastAsia="Calibri"/>
          <w:sz w:val="28"/>
          <w:szCs w:val="28"/>
        </w:rPr>
        <w:t>.</w:t>
      </w:r>
      <w:r w:rsidR="00C76379" w:rsidRPr="00E31F8C">
        <w:rPr>
          <w:rFonts w:eastAsia="Calibri"/>
          <w:sz w:val="28"/>
          <w:szCs w:val="28"/>
        </w:rPr>
        <w:t xml:space="preserve"> </w:t>
      </w:r>
    </w:p>
    <w:p w:rsidR="00753B7F" w:rsidRPr="00E31F8C" w:rsidRDefault="00753B7F" w:rsidP="00B813E1">
      <w:pPr>
        <w:ind w:firstLine="709"/>
        <w:jc w:val="both"/>
        <w:rPr>
          <w:sz w:val="28"/>
          <w:szCs w:val="28"/>
        </w:rPr>
      </w:pPr>
    </w:p>
    <w:p w:rsidR="00753B7F" w:rsidRDefault="00753B7F" w:rsidP="00B813E1">
      <w:pPr>
        <w:pStyle w:val="1"/>
        <w:ind w:firstLine="709"/>
        <w:rPr>
          <w:b/>
          <w:szCs w:val="28"/>
        </w:rPr>
      </w:pPr>
      <w:r w:rsidRPr="00E31F8C">
        <w:rPr>
          <w:b/>
          <w:szCs w:val="28"/>
        </w:rPr>
        <w:t xml:space="preserve">Статья </w:t>
      </w:r>
      <w:r w:rsidR="00C763BD" w:rsidRPr="00E31F8C">
        <w:rPr>
          <w:b/>
          <w:szCs w:val="28"/>
        </w:rPr>
        <w:t>2</w:t>
      </w:r>
    </w:p>
    <w:p w:rsidR="00C1214A" w:rsidRPr="00C1214A" w:rsidRDefault="00C1214A" w:rsidP="00C1214A"/>
    <w:p w:rsidR="0008674E" w:rsidRPr="00E31F8C" w:rsidRDefault="0048345B" w:rsidP="000525E7">
      <w:pPr>
        <w:ind w:firstLine="709"/>
        <w:jc w:val="both"/>
        <w:rPr>
          <w:rFonts w:eastAsia="Calibri"/>
          <w:sz w:val="28"/>
          <w:szCs w:val="28"/>
        </w:rPr>
      </w:pPr>
      <w:r w:rsidRPr="00E31F8C">
        <w:rPr>
          <w:rFonts w:eastAsia="Calibri"/>
          <w:sz w:val="28"/>
          <w:szCs w:val="28"/>
        </w:rPr>
        <w:t>1. </w:t>
      </w:r>
      <w:r w:rsidR="0008674E" w:rsidRPr="00E31F8C">
        <w:rPr>
          <w:rFonts w:eastAsia="Calibri"/>
          <w:sz w:val="28"/>
          <w:szCs w:val="28"/>
        </w:rPr>
        <w:t xml:space="preserve">Установить </w:t>
      </w:r>
      <w:r w:rsidR="00C20B33" w:rsidRPr="00E31F8C">
        <w:rPr>
          <w:rFonts w:eastAsia="Calibri"/>
          <w:sz w:val="28"/>
          <w:szCs w:val="28"/>
        </w:rPr>
        <w:t>норм</w:t>
      </w:r>
      <w:r w:rsidR="0008674E" w:rsidRPr="00E31F8C">
        <w:rPr>
          <w:rFonts w:eastAsia="Calibri"/>
          <w:sz w:val="28"/>
          <w:szCs w:val="28"/>
        </w:rPr>
        <w:t>у</w:t>
      </w:r>
      <w:r w:rsidR="00C20B33" w:rsidRPr="00E31F8C">
        <w:rPr>
          <w:rFonts w:eastAsia="Calibri"/>
          <w:sz w:val="28"/>
          <w:szCs w:val="28"/>
        </w:rPr>
        <w:t xml:space="preserve"> представительства поселений, входящих в состав муниципального района, в представительном органе данного муниципального района</w:t>
      </w:r>
      <w:r w:rsidR="0008674E" w:rsidRPr="00E31F8C">
        <w:rPr>
          <w:rFonts w:eastAsia="Calibri"/>
          <w:sz w:val="28"/>
          <w:szCs w:val="28"/>
        </w:rPr>
        <w:t>:</w:t>
      </w:r>
    </w:p>
    <w:p w:rsidR="004C0CF4" w:rsidRPr="00E31F8C" w:rsidRDefault="000525E7" w:rsidP="000525E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63744B" w:rsidRPr="00E31F8C">
        <w:rPr>
          <w:rFonts w:eastAsia="Calibri"/>
          <w:sz w:val="28"/>
          <w:szCs w:val="28"/>
        </w:rPr>
        <w:t xml:space="preserve">при численности населения </w:t>
      </w:r>
      <w:r w:rsidR="004C0CF4" w:rsidRPr="00E31F8C">
        <w:rPr>
          <w:rFonts w:eastAsia="Calibri"/>
          <w:sz w:val="28"/>
          <w:szCs w:val="28"/>
        </w:rPr>
        <w:t xml:space="preserve">свыше </w:t>
      </w:r>
      <w:r w:rsidR="007A11E5">
        <w:rPr>
          <w:rFonts w:eastAsia="Calibri"/>
          <w:sz w:val="28"/>
          <w:szCs w:val="28"/>
        </w:rPr>
        <w:t>3</w:t>
      </w:r>
      <w:r w:rsidR="004C0CF4" w:rsidRPr="00E31F8C">
        <w:rPr>
          <w:rFonts w:eastAsia="Calibri"/>
          <w:sz w:val="28"/>
          <w:szCs w:val="28"/>
        </w:rPr>
        <w:t>000 человек</w:t>
      </w:r>
      <w:r w:rsidR="00F218A6">
        <w:rPr>
          <w:rFonts w:eastAsia="Calibri"/>
          <w:sz w:val="28"/>
          <w:szCs w:val="28"/>
        </w:rPr>
        <w:t xml:space="preserve"> </w:t>
      </w:r>
      <w:r w:rsidR="004C0CF4" w:rsidRPr="00E31F8C">
        <w:rPr>
          <w:rFonts w:eastAsia="Calibri"/>
          <w:sz w:val="28"/>
          <w:szCs w:val="28"/>
        </w:rPr>
        <w:t xml:space="preserve">- </w:t>
      </w:r>
      <w:r w:rsidR="007A11E5">
        <w:rPr>
          <w:rFonts w:eastAsia="Calibri"/>
          <w:sz w:val="28"/>
          <w:szCs w:val="28"/>
        </w:rPr>
        <w:t>2</w:t>
      </w:r>
      <w:r w:rsidR="004C0CF4" w:rsidRPr="00E31F8C">
        <w:rPr>
          <w:rFonts w:eastAsia="Calibri"/>
          <w:sz w:val="28"/>
          <w:szCs w:val="28"/>
        </w:rPr>
        <w:t xml:space="preserve"> депутата;</w:t>
      </w:r>
    </w:p>
    <w:p w:rsidR="004C0CF4" w:rsidRDefault="000525E7" w:rsidP="000525E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7A11E5">
        <w:rPr>
          <w:rFonts w:eastAsia="Calibri"/>
          <w:sz w:val="28"/>
          <w:szCs w:val="28"/>
        </w:rPr>
        <w:t>при численности населения до 30</w:t>
      </w:r>
      <w:r w:rsidR="00F218A6">
        <w:rPr>
          <w:rFonts w:eastAsia="Calibri"/>
          <w:sz w:val="28"/>
          <w:szCs w:val="28"/>
        </w:rPr>
        <w:t xml:space="preserve">00 человек </w:t>
      </w:r>
      <w:r w:rsidR="004C0CF4" w:rsidRPr="00E31F8C">
        <w:rPr>
          <w:rFonts w:eastAsia="Calibri"/>
          <w:sz w:val="28"/>
          <w:szCs w:val="28"/>
        </w:rPr>
        <w:t>- 1 депутат.</w:t>
      </w:r>
    </w:p>
    <w:p w:rsidR="00753B7F" w:rsidRPr="00E31F8C" w:rsidRDefault="0048345B" w:rsidP="000525E7">
      <w:pPr>
        <w:ind w:firstLine="709"/>
        <w:jc w:val="both"/>
        <w:rPr>
          <w:sz w:val="28"/>
          <w:szCs w:val="28"/>
        </w:rPr>
      </w:pPr>
      <w:r w:rsidRPr="00E31F8C">
        <w:rPr>
          <w:rFonts w:eastAsia="Calibri"/>
          <w:sz w:val="28"/>
          <w:szCs w:val="28"/>
        </w:rPr>
        <w:t>2. Н</w:t>
      </w:r>
      <w:r w:rsidR="00C20B33" w:rsidRPr="00E31F8C">
        <w:rPr>
          <w:rFonts w:eastAsia="Calibri"/>
          <w:sz w:val="28"/>
          <w:szCs w:val="28"/>
        </w:rPr>
        <w:t>орма представительства одного поселения, входящего в состав муниципального района, не может превышать одну треть от установленной численности представительного органа указанного муниципального района.</w:t>
      </w:r>
    </w:p>
    <w:p w:rsidR="00984CA5" w:rsidRPr="00E31F8C" w:rsidRDefault="00984CA5" w:rsidP="000525E7">
      <w:pPr>
        <w:ind w:firstLine="709"/>
        <w:jc w:val="both"/>
        <w:rPr>
          <w:sz w:val="28"/>
          <w:szCs w:val="28"/>
        </w:rPr>
      </w:pPr>
    </w:p>
    <w:p w:rsidR="00C76379" w:rsidRPr="00E31F8C" w:rsidRDefault="00C76379" w:rsidP="000525E7">
      <w:pPr>
        <w:pStyle w:val="1"/>
        <w:ind w:firstLine="709"/>
        <w:rPr>
          <w:b/>
          <w:szCs w:val="28"/>
        </w:rPr>
      </w:pPr>
      <w:r w:rsidRPr="00E31F8C">
        <w:rPr>
          <w:b/>
          <w:szCs w:val="28"/>
        </w:rPr>
        <w:t>Статья 3</w:t>
      </w:r>
    </w:p>
    <w:p w:rsidR="00C76379" w:rsidRPr="00E31F8C" w:rsidRDefault="00C76379" w:rsidP="000525E7">
      <w:pPr>
        <w:ind w:firstLine="709"/>
        <w:jc w:val="both"/>
        <w:rPr>
          <w:sz w:val="28"/>
          <w:szCs w:val="28"/>
        </w:rPr>
      </w:pPr>
    </w:p>
    <w:p w:rsidR="00C76379" w:rsidRDefault="007A5148" w:rsidP="000525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76379" w:rsidRPr="00E31F8C">
        <w:rPr>
          <w:sz w:val="28"/>
          <w:szCs w:val="28"/>
        </w:rPr>
        <w:t xml:space="preserve">Настоящий Закон вступает в силу через 10 дней после дня его </w:t>
      </w:r>
      <w:r w:rsidR="00C76379" w:rsidRPr="00E31F8C">
        <w:rPr>
          <w:sz w:val="28"/>
          <w:szCs w:val="28"/>
        </w:rPr>
        <w:lastRenderedPageBreak/>
        <w:t>официального опубликования.</w:t>
      </w:r>
    </w:p>
    <w:p w:rsidR="009B7E61" w:rsidRPr="00380710" w:rsidRDefault="000525E7" w:rsidP="000525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4F71D6">
        <w:rPr>
          <w:sz w:val="28"/>
          <w:szCs w:val="28"/>
        </w:rPr>
        <w:t xml:space="preserve">Со дня вступления в силу настоящего Закона </w:t>
      </w:r>
      <w:r w:rsidR="004F71D6" w:rsidRPr="00380710">
        <w:rPr>
          <w:sz w:val="28"/>
          <w:szCs w:val="28"/>
        </w:rPr>
        <w:t xml:space="preserve">выборы депутатов представительного органа муниципального района не назначаются и не проводятся, если уставом муниципального района предусмотрен переход от избрания представительного органа муниципального района на муниципальных выборах к его формированию </w:t>
      </w:r>
      <w:r w:rsidR="00DE428C" w:rsidRPr="00E31F8C">
        <w:rPr>
          <w:rFonts w:eastAsia="Calibri"/>
          <w:sz w:val="28"/>
          <w:szCs w:val="28"/>
        </w:rPr>
        <w:t>из глав поселений, входящих в состав муниципального района, и из депутатов представительных органов указанных поселений</w:t>
      </w:r>
      <w:r w:rsidR="004F71D6" w:rsidRPr="00380710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9B7E61">
        <w:rPr>
          <w:sz w:val="28"/>
          <w:szCs w:val="28"/>
        </w:rPr>
        <w:t>Установленный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района, избранного до дня вступления в силу настоящего Закона.</w:t>
      </w:r>
    </w:p>
    <w:p w:rsidR="004F71D6" w:rsidRPr="00380710" w:rsidRDefault="000525E7" w:rsidP="000525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F71D6" w:rsidRPr="00380710">
        <w:rPr>
          <w:sz w:val="28"/>
          <w:szCs w:val="28"/>
        </w:rPr>
        <w:t>В случае</w:t>
      </w:r>
      <w:proofErr w:type="gramStart"/>
      <w:r w:rsidR="00380710">
        <w:rPr>
          <w:sz w:val="28"/>
          <w:szCs w:val="28"/>
        </w:rPr>
        <w:t>,</w:t>
      </w:r>
      <w:proofErr w:type="gramEnd"/>
      <w:r w:rsidR="00380710">
        <w:rPr>
          <w:sz w:val="28"/>
          <w:szCs w:val="28"/>
        </w:rPr>
        <w:t xml:space="preserve"> </w:t>
      </w:r>
      <w:r w:rsidR="004F71D6" w:rsidRPr="00380710">
        <w:rPr>
          <w:sz w:val="28"/>
          <w:szCs w:val="28"/>
        </w:rPr>
        <w:t xml:space="preserve">если уставом муниципального района предусмотрен переход от формирования представительного органа муниципального района </w:t>
      </w:r>
      <w:r w:rsidR="00DE428C" w:rsidRPr="00E31F8C">
        <w:rPr>
          <w:rFonts w:eastAsia="Calibri"/>
          <w:sz w:val="28"/>
          <w:szCs w:val="28"/>
        </w:rPr>
        <w:t>из глав поселений, входящих в состав муниципального района, и из депутатов представительных органов указанных поселений</w:t>
      </w:r>
      <w:r w:rsidR="004F71D6" w:rsidRPr="00380710">
        <w:rPr>
          <w:sz w:val="28"/>
          <w:szCs w:val="28"/>
        </w:rPr>
        <w:t xml:space="preserve"> к избранию на муниципальных выборах, выборы в представительн</w:t>
      </w:r>
      <w:r>
        <w:rPr>
          <w:sz w:val="28"/>
          <w:szCs w:val="28"/>
        </w:rPr>
        <w:t xml:space="preserve">ый орган муниципального района </w:t>
      </w:r>
      <w:r w:rsidR="004F71D6" w:rsidRPr="00380710">
        <w:rPr>
          <w:sz w:val="28"/>
          <w:szCs w:val="28"/>
        </w:rPr>
        <w:t xml:space="preserve">должны быть проведены не позднее чем через шесть месяцев со дня вступления в силу </w:t>
      </w:r>
      <w:r w:rsidR="00380710" w:rsidRPr="00380710">
        <w:rPr>
          <w:sz w:val="28"/>
          <w:szCs w:val="28"/>
        </w:rPr>
        <w:t xml:space="preserve">настоящего Закона. </w:t>
      </w:r>
    </w:p>
    <w:p w:rsidR="007A5148" w:rsidRPr="00E31F8C" w:rsidRDefault="007A5148" w:rsidP="000525E7">
      <w:pPr>
        <w:ind w:firstLine="709"/>
        <w:jc w:val="both"/>
        <w:rPr>
          <w:sz w:val="28"/>
          <w:szCs w:val="28"/>
        </w:rPr>
      </w:pPr>
    </w:p>
    <w:p w:rsidR="00984CA5" w:rsidRPr="00E31F8C" w:rsidRDefault="00984CA5" w:rsidP="000525E7">
      <w:pPr>
        <w:jc w:val="both"/>
        <w:rPr>
          <w:sz w:val="28"/>
          <w:szCs w:val="28"/>
        </w:rPr>
      </w:pPr>
    </w:p>
    <w:p w:rsidR="00753B7F" w:rsidRPr="00E31F8C" w:rsidRDefault="00753B7F" w:rsidP="000525E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10140" w:type="dxa"/>
        <w:tblLayout w:type="fixed"/>
        <w:tblLook w:val="01E0"/>
      </w:tblPr>
      <w:tblGrid>
        <w:gridCol w:w="4773"/>
        <w:gridCol w:w="5367"/>
      </w:tblGrid>
      <w:tr w:rsidR="00753B7F" w:rsidRPr="00984CA5" w:rsidTr="008139E0">
        <w:trPr>
          <w:trHeight w:val="448"/>
        </w:trPr>
        <w:tc>
          <w:tcPr>
            <w:tcW w:w="4773" w:type="dxa"/>
          </w:tcPr>
          <w:p w:rsidR="00753B7F" w:rsidRPr="00E31F8C" w:rsidRDefault="00753B7F" w:rsidP="000525E7">
            <w:pPr>
              <w:jc w:val="both"/>
              <w:rPr>
                <w:sz w:val="28"/>
                <w:szCs w:val="28"/>
              </w:rPr>
            </w:pPr>
            <w:r w:rsidRPr="00E31F8C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367" w:type="dxa"/>
          </w:tcPr>
          <w:p w:rsidR="00753B7F" w:rsidRPr="00984CA5" w:rsidRDefault="00753B7F" w:rsidP="000525E7">
            <w:pPr>
              <w:jc w:val="right"/>
              <w:rPr>
                <w:sz w:val="28"/>
                <w:szCs w:val="28"/>
              </w:rPr>
            </w:pPr>
            <w:r w:rsidRPr="00E31F8C">
              <w:rPr>
                <w:sz w:val="28"/>
                <w:szCs w:val="28"/>
              </w:rPr>
              <w:t xml:space="preserve">А.Б. </w:t>
            </w:r>
            <w:proofErr w:type="spellStart"/>
            <w:r w:rsidRPr="00E31F8C">
              <w:rPr>
                <w:sz w:val="28"/>
                <w:szCs w:val="28"/>
              </w:rPr>
              <w:t>Карлин</w:t>
            </w:r>
            <w:proofErr w:type="spellEnd"/>
          </w:p>
        </w:tc>
      </w:tr>
    </w:tbl>
    <w:p w:rsidR="00753B7F" w:rsidRDefault="00753B7F" w:rsidP="000525E7">
      <w:pPr>
        <w:jc w:val="both"/>
        <w:rPr>
          <w:sz w:val="28"/>
          <w:szCs w:val="28"/>
        </w:rPr>
      </w:pPr>
    </w:p>
    <w:p w:rsidR="00681001" w:rsidRPr="00300CF9" w:rsidRDefault="00681001" w:rsidP="00753B7F">
      <w:pPr>
        <w:jc w:val="both"/>
        <w:rPr>
          <w:sz w:val="2"/>
          <w:szCs w:val="2"/>
        </w:rPr>
      </w:pPr>
    </w:p>
    <w:sectPr w:rsidR="00681001" w:rsidRPr="00300CF9" w:rsidSect="00753B7F">
      <w:headerReference w:type="default" r:id="rId7"/>
      <w:pgSz w:w="11906" w:h="16838" w:code="9"/>
      <w:pgMar w:top="1134" w:right="624" w:bottom="1134" w:left="1418" w:header="680" w:footer="62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67C" w:rsidRDefault="0086467C" w:rsidP="00984CA5">
      <w:r>
        <w:separator/>
      </w:r>
    </w:p>
  </w:endnote>
  <w:endnote w:type="continuationSeparator" w:id="0">
    <w:p w:rsidR="0086467C" w:rsidRDefault="0086467C" w:rsidP="00984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67C" w:rsidRDefault="0086467C" w:rsidP="00984CA5">
      <w:r>
        <w:separator/>
      </w:r>
    </w:p>
  </w:footnote>
  <w:footnote w:type="continuationSeparator" w:id="0">
    <w:p w:rsidR="0086467C" w:rsidRDefault="0086467C" w:rsidP="00984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A5" w:rsidRPr="00984CA5" w:rsidRDefault="00CD7056">
    <w:pPr>
      <w:pStyle w:val="a4"/>
      <w:jc w:val="right"/>
      <w:rPr>
        <w:sz w:val="24"/>
      </w:rPr>
    </w:pPr>
    <w:r w:rsidRPr="00984CA5">
      <w:rPr>
        <w:sz w:val="24"/>
      </w:rPr>
      <w:fldChar w:fldCharType="begin"/>
    </w:r>
    <w:r w:rsidR="00984CA5" w:rsidRPr="00984CA5">
      <w:rPr>
        <w:sz w:val="24"/>
      </w:rPr>
      <w:instrText xml:space="preserve"> PAGE   \* MERGEFORMAT </w:instrText>
    </w:r>
    <w:r w:rsidRPr="00984CA5">
      <w:rPr>
        <w:sz w:val="24"/>
      </w:rPr>
      <w:fldChar w:fldCharType="separate"/>
    </w:r>
    <w:r w:rsidR="00F218A6">
      <w:rPr>
        <w:noProof/>
        <w:sz w:val="24"/>
      </w:rPr>
      <w:t>2</w:t>
    </w:r>
    <w:r w:rsidRPr="00984CA5">
      <w:rPr>
        <w:sz w:val="24"/>
      </w:rPr>
      <w:fldChar w:fldCharType="end"/>
    </w:r>
  </w:p>
  <w:p w:rsidR="00984CA5" w:rsidRDefault="00984CA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2708A"/>
    <w:multiLevelType w:val="hybridMultilevel"/>
    <w:tmpl w:val="7FCC5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B7F"/>
    <w:rsid w:val="000525E7"/>
    <w:rsid w:val="000610EF"/>
    <w:rsid w:val="0008674E"/>
    <w:rsid w:val="00087AA9"/>
    <w:rsid w:val="00102805"/>
    <w:rsid w:val="00117F90"/>
    <w:rsid w:val="00126E8A"/>
    <w:rsid w:val="002017EB"/>
    <w:rsid w:val="00263BD6"/>
    <w:rsid w:val="00271C98"/>
    <w:rsid w:val="00272FC4"/>
    <w:rsid w:val="002A31BD"/>
    <w:rsid w:val="002C01BE"/>
    <w:rsid w:val="002F4029"/>
    <w:rsid w:val="00300CF9"/>
    <w:rsid w:val="00323899"/>
    <w:rsid w:val="00335801"/>
    <w:rsid w:val="003541AB"/>
    <w:rsid w:val="00380710"/>
    <w:rsid w:val="003A2EAD"/>
    <w:rsid w:val="003A56D8"/>
    <w:rsid w:val="003D40B9"/>
    <w:rsid w:val="00422606"/>
    <w:rsid w:val="00427056"/>
    <w:rsid w:val="004645A5"/>
    <w:rsid w:val="00466E2F"/>
    <w:rsid w:val="0048345B"/>
    <w:rsid w:val="004C0CF4"/>
    <w:rsid w:val="004C5076"/>
    <w:rsid w:val="004F71D6"/>
    <w:rsid w:val="005621FE"/>
    <w:rsid w:val="0063744B"/>
    <w:rsid w:val="00681001"/>
    <w:rsid w:val="006C55C3"/>
    <w:rsid w:val="006D5367"/>
    <w:rsid w:val="006E784D"/>
    <w:rsid w:val="007464C9"/>
    <w:rsid w:val="00753B7F"/>
    <w:rsid w:val="007A009B"/>
    <w:rsid w:val="007A11E5"/>
    <w:rsid w:val="007A5148"/>
    <w:rsid w:val="007E7512"/>
    <w:rsid w:val="008139E0"/>
    <w:rsid w:val="008202F1"/>
    <w:rsid w:val="00835C36"/>
    <w:rsid w:val="0086467C"/>
    <w:rsid w:val="008663BF"/>
    <w:rsid w:val="008A10E6"/>
    <w:rsid w:val="008C1886"/>
    <w:rsid w:val="00955599"/>
    <w:rsid w:val="00984CA5"/>
    <w:rsid w:val="009B7E61"/>
    <w:rsid w:val="009C39DC"/>
    <w:rsid w:val="009D1A74"/>
    <w:rsid w:val="009E585B"/>
    <w:rsid w:val="00A1484E"/>
    <w:rsid w:val="00A14AA4"/>
    <w:rsid w:val="00A42745"/>
    <w:rsid w:val="00A934B9"/>
    <w:rsid w:val="00AE6EBE"/>
    <w:rsid w:val="00B813E1"/>
    <w:rsid w:val="00BF44D3"/>
    <w:rsid w:val="00C1214A"/>
    <w:rsid w:val="00C124D6"/>
    <w:rsid w:val="00C20B33"/>
    <w:rsid w:val="00C76379"/>
    <w:rsid w:val="00C763BD"/>
    <w:rsid w:val="00C9728D"/>
    <w:rsid w:val="00CD7056"/>
    <w:rsid w:val="00D13CE8"/>
    <w:rsid w:val="00D14129"/>
    <w:rsid w:val="00DA0970"/>
    <w:rsid w:val="00DE428C"/>
    <w:rsid w:val="00DF4345"/>
    <w:rsid w:val="00E00F8E"/>
    <w:rsid w:val="00E31F8C"/>
    <w:rsid w:val="00EE5B03"/>
    <w:rsid w:val="00EE5CC1"/>
    <w:rsid w:val="00F218A6"/>
    <w:rsid w:val="00FB5DA7"/>
    <w:rsid w:val="00FC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B7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link w:val="10"/>
    <w:qFormat/>
    <w:rsid w:val="00753B7F"/>
    <w:pPr>
      <w:keepNext/>
      <w:shd w:val="clear" w:color="auto" w:fill="FFFFFF"/>
      <w:ind w:firstLine="72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link w:val="20"/>
    <w:qFormat/>
    <w:rsid w:val="00753B7F"/>
    <w:pPr>
      <w:keepNext/>
      <w:shd w:val="clear" w:color="auto" w:fill="FFFFFF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3B7F"/>
    <w:rPr>
      <w:rFonts w:eastAsia="Times New Roman" w:cs="Times New Roman"/>
      <w:color w:val="000000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753B7F"/>
    <w:rPr>
      <w:rFonts w:eastAsia="Times New Roman" w:cs="Times New Roman"/>
      <w:szCs w:val="20"/>
      <w:shd w:val="clear" w:color="auto" w:fill="FFFFFF"/>
    </w:rPr>
  </w:style>
  <w:style w:type="paragraph" w:styleId="a3">
    <w:name w:val="List Paragraph"/>
    <w:basedOn w:val="a"/>
    <w:uiPriority w:val="34"/>
    <w:qFormat/>
    <w:rsid w:val="00753B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4C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4CA5"/>
    <w:rPr>
      <w:rFonts w:eastAsia="Times New Roman"/>
    </w:rPr>
  </w:style>
  <w:style w:type="paragraph" w:styleId="a6">
    <w:name w:val="footer"/>
    <w:basedOn w:val="a"/>
    <w:link w:val="a7"/>
    <w:uiPriority w:val="99"/>
    <w:semiHidden/>
    <w:unhideWhenUsed/>
    <w:rsid w:val="00984C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4CA5"/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DF43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43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А.Ю. Кривов</dc:creator>
  <cp:keywords/>
  <dc:description/>
  <cp:lastModifiedBy>А.Ю. Кривов</cp:lastModifiedBy>
  <cp:revision>22</cp:revision>
  <cp:lastPrinted>2014-10-16T03:00:00Z</cp:lastPrinted>
  <dcterms:created xsi:type="dcterms:W3CDTF">2014-10-14T08:24:00Z</dcterms:created>
  <dcterms:modified xsi:type="dcterms:W3CDTF">2014-10-22T01:15:00Z</dcterms:modified>
</cp:coreProperties>
</file>